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70238533" w:rsidR="007B003F" w:rsidRDefault="00127B69" w:rsidP="00672F4E">
      <w:pPr>
        <w:pStyle w:val="ListParagraph"/>
        <w:ind w:left="0"/>
        <w:rPr>
          <w:rFonts w:asciiTheme="minorBidi" w:hAnsiTheme="minorBidi" w:cstheme="minorBidi" w:hint="cs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1F40CD4C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 w:hint="cs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EE7B52">
        <w:rPr>
          <w:rFonts w:asciiTheme="minorBidi" w:hAnsiTheme="minorBidi" w:cstheme="minorBidi" w:hint="cs"/>
          <w:cs/>
        </w:rPr>
        <w:t>จัดจ้างทำชุดหมีสีกรมท่า,สีกากีและสีส้ม</w:t>
      </w:r>
      <w:r w:rsidR="00CE0B0A">
        <w:rPr>
          <w:rFonts w:asciiTheme="minorBidi" w:hAnsiTheme="minorBidi" w:cstheme="minorBidi" w:hint="cs"/>
          <w:cs/>
        </w:rPr>
        <w:t xml:space="preserve">ประจำปี </w:t>
      </w:r>
      <w:r w:rsidR="00CE0B0A">
        <w:rPr>
          <w:rFonts w:asciiTheme="minorBidi" w:hAnsiTheme="minorBidi" w:cstheme="minorBidi"/>
        </w:rPr>
        <w:t>256</w:t>
      </w:r>
      <w:r w:rsidR="00EE7B52">
        <w:rPr>
          <w:rFonts w:asciiTheme="minorBidi" w:hAnsiTheme="minorBidi" w:cstheme="minorBidi" w:hint="cs"/>
          <w:cs/>
        </w:rPr>
        <w:t>6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E78F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EE7B52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10</cp:revision>
  <cp:lastPrinted>2017-11-08T02:32:00Z</cp:lastPrinted>
  <dcterms:created xsi:type="dcterms:W3CDTF">2018-11-27T09:24:00Z</dcterms:created>
  <dcterms:modified xsi:type="dcterms:W3CDTF">2022-11-14T03:55:00Z</dcterms:modified>
</cp:coreProperties>
</file>