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216F1A73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10959438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 w:hint="cs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025ABB">
        <w:rPr>
          <w:rFonts w:asciiTheme="minorBidi" w:hAnsiTheme="minorBidi" w:cstheme="minorBidi" w:hint="cs"/>
          <w:cs/>
        </w:rPr>
        <w:t xml:space="preserve">จัดซื้อกระดาษ </w:t>
      </w:r>
      <w:r w:rsidR="00025ABB">
        <w:rPr>
          <w:rFonts w:asciiTheme="minorBidi" w:hAnsiTheme="minorBidi" w:cstheme="minorBidi"/>
        </w:rPr>
        <w:t xml:space="preserve">Thermal </w:t>
      </w:r>
      <w:r w:rsidR="00025ABB">
        <w:rPr>
          <w:rFonts w:asciiTheme="minorBidi" w:hAnsiTheme="minorBidi" w:cstheme="minorBidi" w:hint="cs"/>
          <w:cs/>
        </w:rPr>
        <w:t>สำหรับธุรกิจสถานีบริการน้ำมัน</w:t>
      </w:r>
      <w:r w:rsidR="008045FF">
        <w:rPr>
          <w:rFonts w:asciiTheme="minorBidi" w:hAnsiTheme="minorBidi" w:cstheme="minorBidi" w:hint="cs"/>
          <w:cs/>
        </w:rPr>
        <w:t xml:space="preserve">และสถานีบริการ </w:t>
      </w:r>
      <w:r w:rsidR="008045FF">
        <w:rPr>
          <w:rFonts w:asciiTheme="minorBidi" w:hAnsiTheme="minorBidi" w:cstheme="minorBidi"/>
        </w:rPr>
        <w:t>NGV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572B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ได้รับทราบข้อความและเงื่อนไขในการเสนอราคา  ของ  บริษัท บิซิเนส เซอร์วิสเซส อัลไลแอนซ์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รายละเอียดตามข้อกำหนดอื่นๆ ให้เป็นไปตามที่ บริษัท บิซิเนส เซอร์วิสเซส อัลไลแอนซ์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025ABB"/>
    <w:rsid w:val="00127B69"/>
    <w:rsid w:val="00175918"/>
    <w:rsid w:val="001B524A"/>
    <w:rsid w:val="001E4588"/>
    <w:rsid w:val="002E0653"/>
    <w:rsid w:val="002F2DC8"/>
    <w:rsid w:val="0032774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045F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12</cp:revision>
  <cp:lastPrinted>2017-11-08T02:32:00Z</cp:lastPrinted>
  <dcterms:created xsi:type="dcterms:W3CDTF">2018-11-27T09:24:00Z</dcterms:created>
  <dcterms:modified xsi:type="dcterms:W3CDTF">2022-11-23T09:16:00Z</dcterms:modified>
</cp:coreProperties>
</file>